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2A7" w:rsidRPr="00C11DDE" w:rsidRDefault="00E252A7" w:rsidP="00DD6595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D5CB1BE" wp14:editId="281B933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5850" w:rsidRPr="00C11DDE">
        <w:rPr>
          <w:b/>
          <w:sz w:val="28"/>
          <w:szCs w:val="28"/>
        </w:rPr>
        <w:tab/>
      </w:r>
      <w:r w:rsidR="00995850" w:rsidRPr="00C11DDE">
        <w:rPr>
          <w:b/>
          <w:sz w:val="28"/>
          <w:szCs w:val="28"/>
        </w:rPr>
        <w:tab/>
      </w:r>
    </w:p>
    <w:p w:rsidR="001F6D5A" w:rsidRPr="00C11DDE" w:rsidRDefault="005A461E" w:rsidP="00E252A7">
      <w:pPr>
        <w:jc w:val="center"/>
        <w:rPr>
          <w:b/>
          <w:sz w:val="28"/>
          <w:szCs w:val="28"/>
        </w:rPr>
      </w:pPr>
      <w:r w:rsidRPr="00C11DDE">
        <w:rPr>
          <w:b/>
          <w:sz w:val="28"/>
          <w:szCs w:val="28"/>
        </w:rPr>
        <w:t>PLUNGĖS RAJONO SAVIVALDYBĖS</w:t>
      </w:r>
    </w:p>
    <w:p w:rsidR="005A461E" w:rsidRPr="00C11DDE" w:rsidRDefault="005A461E" w:rsidP="00E252A7">
      <w:pPr>
        <w:jc w:val="center"/>
        <w:rPr>
          <w:b/>
          <w:sz w:val="28"/>
          <w:szCs w:val="28"/>
        </w:rPr>
      </w:pPr>
      <w:r w:rsidRPr="00C11DDE">
        <w:rPr>
          <w:b/>
          <w:sz w:val="28"/>
          <w:szCs w:val="28"/>
        </w:rPr>
        <w:t>TARYBA</w:t>
      </w:r>
    </w:p>
    <w:p w:rsidR="005A461E" w:rsidRPr="00C11DDE" w:rsidRDefault="005A461E" w:rsidP="00DD6595">
      <w:pPr>
        <w:ind w:firstLine="720"/>
        <w:jc w:val="center"/>
        <w:rPr>
          <w:b/>
          <w:sz w:val="28"/>
          <w:szCs w:val="28"/>
        </w:rPr>
      </w:pPr>
    </w:p>
    <w:p w:rsidR="00C16396" w:rsidRPr="00C11DDE" w:rsidRDefault="00C16396" w:rsidP="00E252A7">
      <w:pPr>
        <w:jc w:val="center"/>
        <w:rPr>
          <w:rStyle w:val="Komentaronuoroda"/>
          <w:b/>
          <w:sz w:val="28"/>
          <w:szCs w:val="28"/>
        </w:rPr>
      </w:pPr>
      <w:r w:rsidRPr="00C11DDE">
        <w:rPr>
          <w:rStyle w:val="Komentaronuoroda"/>
          <w:b/>
          <w:sz w:val="28"/>
          <w:szCs w:val="28"/>
        </w:rPr>
        <w:t>SPRENDIMAS</w:t>
      </w:r>
    </w:p>
    <w:p w:rsidR="008756CC" w:rsidRPr="00C11DDE" w:rsidRDefault="008756CC" w:rsidP="00E252A7">
      <w:pPr>
        <w:suppressAutoHyphens/>
        <w:jc w:val="center"/>
        <w:rPr>
          <w:sz w:val="28"/>
          <w:szCs w:val="28"/>
          <w:lang w:eastAsia="ar-SA"/>
        </w:rPr>
      </w:pPr>
      <w:r w:rsidRPr="00C11DDE">
        <w:rPr>
          <w:b/>
          <w:sz w:val="28"/>
          <w:szCs w:val="28"/>
          <w:lang w:eastAsia="ar-SA"/>
        </w:rPr>
        <w:t xml:space="preserve">DĖL </w:t>
      </w:r>
      <w:r w:rsidRPr="00C11DDE">
        <w:rPr>
          <w:b/>
          <w:bCs/>
          <w:sz w:val="28"/>
          <w:szCs w:val="28"/>
          <w:lang w:eastAsia="ar-SA"/>
        </w:rPr>
        <w:t>PLUNGĖS RAJONO SAVIVALDYBĖS</w:t>
      </w:r>
      <w:r w:rsidR="004C6221" w:rsidRPr="00C11DDE">
        <w:rPr>
          <w:b/>
          <w:bCs/>
          <w:sz w:val="28"/>
          <w:szCs w:val="28"/>
          <w:lang w:eastAsia="ar-SA"/>
        </w:rPr>
        <w:t xml:space="preserve"> </w:t>
      </w:r>
      <w:r w:rsidR="000B798A">
        <w:rPr>
          <w:b/>
          <w:bCs/>
          <w:sz w:val="28"/>
          <w:szCs w:val="28"/>
          <w:lang w:eastAsia="ar-SA"/>
        </w:rPr>
        <w:t xml:space="preserve">2022 M. SPALIO 27 D. SPRENDIMO NR. T1-227 „DĖL </w:t>
      </w:r>
      <w:r w:rsidR="004B5A77" w:rsidRPr="00C11DDE">
        <w:rPr>
          <w:b/>
          <w:bCs/>
          <w:sz w:val="28"/>
          <w:szCs w:val="28"/>
          <w:lang w:eastAsia="ar-SA"/>
        </w:rPr>
        <w:t>VIEŠOJO SEKTORIAUS SUBJEKTŲ</w:t>
      </w:r>
      <w:r w:rsidRPr="00C11DDE">
        <w:rPr>
          <w:sz w:val="28"/>
          <w:szCs w:val="28"/>
          <w:lang w:eastAsia="ar-SA"/>
        </w:rPr>
        <w:t xml:space="preserve"> </w:t>
      </w:r>
      <w:r w:rsidRPr="00C11DDE">
        <w:rPr>
          <w:b/>
          <w:sz w:val="28"/>
          <w:szCs w:val="28"/>
          <w:lang w:eastAsia="ar-SA"/>
        </w:rPr>
        <w:t xml:space="preserve">ILGALAIKIO TURTO NUSIDĖVĖJIMO </w:t>
      </w:r>
      <w:r w:rsidRPr="00C11DDE">
        <w:rPr>
          <w:b/>
          <w:bCs/>
          <w:sz w:val="28"/>
          <w:szCs w:val="28"/>
          <w:lang w:eastAsia="ar-SA"/>
        </w:rPr>
        <w:t>(</w:t>
      </w:r>
      <w:r w:rsidRPr="00C11DDE">
        <w:rPr>
          <w:b/>
          <w:sz w:val="28"/>
          <w:szCs w:val="28"/>
          <w:lang w:eastAsia="ar-SA"/>
        </w:rPr>
        <w:t>AMORTIZACIJOS</w:t>
      </w:r>
      <w:r w:rsidRPr="00C11DDE">
        <w:rPr>
          <w:b/>
          <w:bCs/>
          <w:sz w:val="28"/>
          <w:szCs w:val="28"/>
          <w:lang w:eastAsia="ar-SA"/>
        </w:rPr>
        <w:t xml:space="preserve">) </w:t>
      </w:r>
      <w:r w:rsidRPr="00C11DDE">
        <w:rPr>
          <w:b/>
          <w:sz w:val="28"/>
          <w:szCs w:val="28"/>
          <w:lang w:eastAsia="ar-SA"/>
        </w:rPr>
        <w:t>NORMATYVŲ SĄRAŠO PATVIRTINIMO</w:t>
      </w:r>
      <w:r w:rsidR="000B798A">
        <w:rPr>
          <w:b/>
          <w:sz w:val="28"/>
          <w:szCs w:val="28"/>
          <w:lang w:eastAsia="ar-SA"/>
        </w:rPr>
        <w:t>“</w:t>
      </w:r>
      <w:r w:rsidRPr="00C11DDE">
        <w:rPr>
          <w:b/>
          <w:sz w:val="28"/>
          <w:szCs w:val="28"/>
          <w:lang w:eastAsia="ar-SA"/>
        </w:rPr>
        <w:t xml:space="preserve"> </w:t>
      </w:r>
      <w:r w:rsidR="0084049C">
        <w:rPr>
          <w:b/>
          <w:sz w:val="28"/>
          <w:szCs w:val="28"/>
          <w:lang w:eastAsia="ar-SA"/>
        </w:rPr>
        <w:t>PAKEITIMO</w:t>
      </w:r>
    </w:p>
    <w:p w:rsidR="00C16396" w:rsidRPr="007E4405" w:rsidRDefault="00C16396" w:rsidP="00C16396">
      <w:pPr>
        <w:ind w:firstLine="720"/>
        <w:jc w:val="center"/>
        <w:rPr>
          <w:rStyle w:val="Komentaronuoroda"/>
          <w:sz w:val="24"/>
        </w:rPr>
      </w:pPr>
    </w:p>
    <w:p w:rsidR="00C16396" w:rsidRPr="00C11DDE" w:rsidRDefault="000B798A" w:rsidP="00E252A7">
      <w:pPr>
        <w:jc w:val="center"/>
        <w:rPr>
          <w:rStyle w:val="Komentaronuoroda"/>
          <w:b/>
          <w:sz w:val="24"/>
        </w:rPr>
      </w:pPr>
      <w:r>
        <w:rPr>
          <w:rStyle w:val="Komentaronuoroda"/>
          <w:sz w:val="24"/>
        </w:rPr>
        <w:t>2024</w:t>
      </w:r>
      <w:r w:rsidR="00C16396" w:rsidRPr="00C11DDE">
        <w:rPr>
          <w:rStyle w:val="Komentaronuoroda"/>
          <w:sz w:val="24"/>
        </w:rPr>
        <w:t xml:space="preserve"> m. </w:t>
      </w:r>
      <w:r>
        <w:rPr>
          <w:rStyle w:val="Komentaronuoroda"/>
          <w:sz w:val="24"/>
        </w:rPr>
        <w:t>gruodžio</w:t>
      </w:r>
      <w:r w:rsidR="004F64E6" w:rsidRPr="00C11DDE">
        <w:rPr>
          <w:rStyle w:val="Komentaronuoroda"/>
          <w:sz w:val="24"/>
        </w:rPr>
        <w:t xml:space="preserve"> </w:t>
      </w:r>
      <w:r w:rsidR="0052598D">
        <w:rPr>
          <w:rStyle w:val="Komentaronuoroda"/>
          <w:sz w:val="24"/>
        </w:rPr>
        <w:t>19</w:t>
      </w:r>
      <w:r w:rsidR="00C16396" w:rsidRPr="00C11DDE">
        <w:rPr>
          <w:rStyle w:val="Komentaronuoroda"/>
          <w:sz w:val="24"/>
        </w:rPr>
        <w:t xml:space="preserve"> d. Nr.</w:t>
      </w:r>
      <w:r w:rsidR="00B376C2">
        <w:rPr>
          <w:rStyle w:val="Komentaronuoroda"/>
          <w:sz w:val="24"/>
        </w:rPr>
        <w:t xml:space="preserve"> </w:t>
      </w:r>
      <w:r w:rsidR="00C16396" w:rsidRPr="00C11DDE">
        <w:rPr>
          <w:rStyle w:val="Komentaronuoroda"/>
          <w:sz w:val="24"/>
        </w:rPr>
        <w:t>T1-</w:t>
      </w:r>
      <w:r w:rsidR="008E2691">
        <w:rPr>
          <w:rStyle w:val="Komentaronuoroda"/>
          <w:sz w:val="24"/>
        </w:rPr>
        <w:t>306</w:t>
      </w:r>
      <w:bookmarkStart w:id="0" w:name="_GoBack"/>
      <w:bookmarkEnd w:id="0"/>
    </w:p>
    <w:p w:rsidR="00C16396" w:rsidRPr="00C11DDE" w:rsidRDefault="00C16396" w:rsidP="00E252A7">
      <w:pPr>
        <w:jc w:val="center"/>
        <w:rPr>
          <w:rStyle w:val="Komentaronuoroda"/>
        </w:rPr>
      </w:pPr>
      <w:r w:rsidRPr="00C11DDE">
        <w:rPr>
          <w:rStyle w:val="Komentaronuoroda"/>
          <w:sz w:val="24"/>
        </w:rPr>
        <w:t>Plungė</w:t>
      </w:r>
    </w:p>
    <w:p w:rsidR="00C16396" w:rsidRPr="00C11DDE" w:rsidRDefault="00C16396" w:rsidP="00C16396">
      <w:pPr>
        <w:ind w:firstLine="720"/>
        <w:jc w:val="both"/>
      </w:pPr>
    </w:p>
    <w:p w:rsidR="004F64E6" w:rsidRDefault="007F639C">
      <w:pPr>
        <w:suppressAutoHyphens/>
        <w:ind w:firstLine="720"/>
        <w:jc w:val="both"/>
        <w:rPr>
          <w:lang w:eastAsia="ar-SA"/>
        </w:rPr>
      </w:pPr>
      <w:r w:rsidRPr="00C11DDE">
        <w:t xml:space="preserve">Vadovaudamasi Lietuvos Respublikos vietos savivaldos įstatymo </w:t>
      </w:r>
      <w:r w:rsidR="000B798A">
        <w:rPr>
          <w:color w:val="000000"/>
        </w:rPr>
        <w:t>15 straipsnio 2 dalies 19 punktu</w:t>
      </w:r>
      <w:r w:rsidR="0084049C">
        <w:rPr>
          <w:lang w:eastAsia="ar-SA"/>
        </w:rPr>
        <w:t xml:space="preserve"> ir </w:t>
      </w:r>
      <w:r w:rsidRPr="00C11DDE">
        <w:t>Lietuvos Respublikos finansų ministro 20</w:t>
      </w:r>
      <w:r w:rsidR="0084049C">
        <w:t>24</w:t>
      </w:r>
      <w:r w:rsidRPr="00C11DDE">
        <w:t xml:space="preserve"> m. </w:t>
      </w:r>
      <w:r w:rsidR="0084049C">
        <w:t>spalio</w:t>
      </w:r>
      <w:r w:rsidRPr="00C11DDE">
        <w:t xml:space="preserve"> </w:t>
      </w:r>
      <w:r w:rsidR="0084049C">
        <w:t>22</w:t>
      </w:r>
      <w:r w:rsidRPr="00C11DDE">
        <w:t xml:space="preserve"> d. įsakymu Nr. 1K-</w:t>
      </w:r>
      <w:r w:rsidR="0084049C">
        <w:t>338</w:t>
      </w:r>
      <w:r w:rsidRPr="00C11DDE">
        <w:t xml:space="preserve"> „Dėl finansų ministro 2008 m. gegužės 8 d. įsakymo Nr. 1K-174 „Dėl Viešojo sektoriaus apskaitos ir finansinės atskaitomybės 12-ojo standarto patvirtinimo“ pakeitimo“ </w:t>
      </w:r>
      <w:r w:rsidR="0084049C">
        <w:t xml:space="preserve">6.8.3 papunkčiu, </w:t>
      </w:r>
      <w:r w:rsidR="004F64E6" w:rsidRPr="00C11DDE">
        <w:rPr>
          <w:lang w:eastAsia="ar-SA"/>
        </w:rPr>
        <w:t>Plungės rajono savivaldybė</w:t>
      </w:r>
      <w:r w:rsidR="008474A8" w:rsidRPr="00C11DDE">
        <w:rPr>
          <w:lang w:eastAsia="ar-SA"/>
        </w:rPr>
        <w:t>s taryba</w:t>
      </w:r>
      <w:r w:rsidR="00D32432">
        <w:rPr>
          <w:lang w:eastAsia="ar-SA"/>
        </w:rPr>
        <w:t xml:space="preserve"> </w:t>
      </w:r>
      <w:r w:rsidR="004F64E6" w:rsidRPr="00C11DDE">
        <w:rPr>
          <w:lang w:eastAsia="ar-SA"/>
        </w:rPr>
        <w:t>n u s p r e n d ž i a:</w:t>
      </w:r>
    </w:p>
    <w:p w:rsidR="000B798A" w:rsidRDefault="000B798A" w:rsidP="007E4405">
      <w:pPr>
        <w:pStyle w:val="Sraopastraipa"/>
        <w:numPr>
          <w:ilvl w:val="0"/>
          <w:numId w:val="14"/>
        </w:numPr>
        <w:tabs>
          <w:tab w:val="left" w:pos="993"/>
        </w:tabs>
        <w:suppressAutoHyphens/>
        <w:ind w:left="0" w:firstLine="720"/>
        <w:jc w:val="both"/>
        <w:rPr>
          <w:lang w:eastAsia="ar-SA"/>
        </w:rPr>
      </w:pPr>
      <w:r>
        <w:rPr>
          <w:lang w:eastAsia="ar-SA"/>
        </w:rPr>
        <w:t xml:space="preserve">Pakeisti </w:t>
      </w:r>
      <w:r w:rsidR="0052598D">
        <w:rPr>
          <w:bCs/>
          <w:lang w:eastAsia="ar-SA"/>
        </w:rPr>
        <w:t>P</w:t>
      </w:r>
      <w:r w:rsidR="0052598D" w:rsidRPr="0052598D">
        <w:rPr>
          <w:bCs/>
          <w:lang w:eastAsia="ar-SA"/>
        </w:rPr>
        <w:t xml:space="preserve">lungės rajono savivaldybės 2022 m. </w:t>
      </w:r>
      <w:r w:rsidR="0058054B">
        <w:rPr>
          <w:bCs/>
          <w:lang w:eastAsia="ar-SA"/>
        </w:rPr>
        <w:t>spalio 27 d. sprendimo</w:t>
      </w:r>
      <w:r w:rsidR="0052598D">
        <w:rPr>
          <w:bCs/>
          <w:lang w:eastAsia="ar-SA"/>
        </w:rPr>
        <w:t xml:space="preserve"> Nr. T1-</w:t>
      </w:r>
      <w:r w:rsidR="0052598D" w:rsidRPr="00F13E27">
        <w:rPr>
          <w:bCs/>
          <w:lang w:eastAsia="ar-SA"/>
        </w:rPr>
        <w:t>227 „Dėl viešojo sektoriaus</w:t>
      </w:r>
      <w:r w:rsidR="0052598D" w:rsidRPr="0052598D">
        <w:rPr>
          <w:bCs/>
          <w:lang w:eastAsia="ar-SA"/>
        </w:rPr>
        <w:t xml:space="preserve"> subjektų</w:t>
      </w:r>
      <w:r w:rsidR="0052598D" w:rsidRPr="0052598D">
        <w:rPr>
          <w:lang w:eastAsia="ar-SA"/>
        </w:rPr>
        <w:t xml:space="preserve"> ilgalaikio turto nusidėvėjimo </w:t>
      </w:r>
      <w:r w:rsidR="0052598D" w:rsidRPr="0052598D">
        <w:rPr>
          <w:bCs/>
          <w:lang w:eastAsia="ar-SA"/>
        </w:rPr>
        <w:t>(</w:t>
      </w:r>
      <w:r w:rsidR="0052598D" w:rsidRPr="0052598D">
        <w:rPr>
          <w:lang w:eastAsia="ar-SA"/>
        </w:rPr>
        <w:t>amortizacijos</w:t>
      </w:r>
      <w:r w:rsidR="0052598D" w:rsidRPr="0052598D">
        <w:rPr>
          <w:bCs/>
          <w:lang w:eastAsia="ar-SA"/>
        </w:rPr>
        <w:t xml:space="preserve">) </w:t>
      </w:r>
      <w:r w:rsidR="0052598D" w:rsidRPr="0052598D">
        <w:rPr>
          <w:lang w:eastAsia="ar-SA"/>
        </w:rPr>
        <w:t>normatyvų sąrašo patvirtinimo“</w:t>
      </w:r>
      <w:r w:rsidR="0058054B">
        <w:rPr>
          <w:lang w:eastAsia="ar-SA"/>
        </w:rPr>
        <w:t xml:space="preserve"> </w:t>
      </w:r>
      <w:r>
        <w:rPr>
          <w:lang w:eastAsia="ar-SA"/>
        </w:rPr>
        <w:t>2 punktą ir jį išdėstyti taip:</w:t>
      </w:r>
    </w:p>
    <w:p w:rsidR="000B798A" w:rsidRPr="00C11DDE" w:rsidRDefault="000B798A" w:rsidP="007E4405">
      <w:pPr>
        <w:tabs>
          <w:tab w:val="left" w:pos="993"/>
        </w:tabs>
        <w:suppressAutoHyphens/>
        <w:ind w:firstLine="720"/>
        <w:jc w:val="both"/>
        <w:rPr>
          <w:lang w:eastAsia="ar-SA"/>
        </w:rPr>
      </w:pPr>
      <w:r>
        <w:rPr>
          <w:lang w:eastAsia="ar-SA"/>
        </w:rPr>
        <w:t xml:space="preserve">„2. </w:t>
      </w:r>
      <w:r w:rsidRPr="00C11DDE">
        <w:rPr>
          <w:lang w:eastAsia="ar-SA"/>
        </w:rPr>
        <w:t xml:space="preserve">Nustatyti </w:t>
      </w:r>
      <w:r w:rsidRPr="00C11DDE">
        <w:t xml:space="preserve">Savivaldybės viešojo sektoriaus subjektams minimalią ilgalaikio materialiojo turto vertę (įsigijimo ar pasigaminimo savikainą), kuri yra </w:t>
      </w:r>
      <w:r>
        <w:t>750</w:t>
      </w:r>
      <w:r w:rsidRPr="00C11DDE">
        <w:t xml:space="preserve"> </w:t>
      </w:r>
      <w:r>
        <w:t>(</w:t>
      </w:r>
      <w:r w:rsidR="0084049C">
        <w:t>septyni šimtai penkiasdešimt</w:t>
      </w:r>
      <w:r w:rsidRPr="00C11DDE">
        <w:t>)</w:t>
      </w:r>
      <w:r w:rsidR="00F13E27" w:rsidRPr="0052598D">
        <w:t xml:space="preserve"> </w:t>
      </w:r>
      <w:r w:rsidR="00F13E27" w:rsidRPr="00C11DDE">
        <w:t>eurų</w:t>
      </w:r>
      <w:r w:rsidRPr="00C11DDE">
        <w:t>. Šis kriterijus netaikomas nekilnojamajam turtui, kilnojamosioms kultūros vertybėms, kitoms vertybėms, transporto priemonėms, šaunamiesiems ginklams, išskyrus vienkartinius šaunamuosius ginklus</w:t>
      </w:r>
      <w:r>
        <w:t>.</w:t>
      </w:r>
      <w:r w:rsidR="0084049C">
        <w:rPr>
          <w:lang w:eastAsia="ar-SA"/>
        </w:rPr>
        <w:t>“</w:t>
      </w:r>
    </w:p>
    <w:p w:rsidR="006F0E86" w:rsidRPr="00C11DDE" w:rsidRDefault="004F64E6" w:rsidP="007E4405">
      <w:pPr>
        <w:numPr>
          <w:ilvl w:val="0"/>
          <w:numId w:val="14"/>
        </w:numPr>
        <w:tabs>
          <w:tab w:val="left" w:pos="993"/>
        </w:tabs>
        <w:suppressAutoHyphens/>
        <w:ind w:left="0" w:firstLine="720"/>
        <w:jc w:val="both"/>
        <w:rPr>
          <w:lang w:eastAsia="ar-SA"/>
        </w:rPr>
      </w:pPr>
      <w:r w:rsidRPr="00C11DDE">
        <w:rPr>
          <w:lang w:eastAsia="ar-SA"/>
        </w:rPr>
        <w:t>Nustatyti, ka</w:t>
      </w:r>
      <w:r w:rsidR="0084049C">
        <w:rPr>
          <w:lang w:eastAsia="ar-SA"/>
        </w:rPr>
        <w:t>d šis sprendimas įsigalioja 2025</w:t>
      </w:r>
      <w:r w:rsidRPr="00C11DDE">
        <w:rPr>
          <w:lang w:eastAsia="ar-SA"/>
        </w:rPr>
        <w:t xml:space="preserve"> m. </w:t>
      </w:r>
      <w:r w:rsidR="0084049C">
        <w:rPr>
          <w:lang w:eastAsia="ar-SA"/>
        </w:rPr>
        <w:t>sausio</w:t>
      </w:r>
      <w:r w:rsidRPr="00C11DDE">
        <w:rPr>
          <w:lang w:eastAsia="ar-SA"/>
        </w:rPr>
        <w:t xml:space="preserve"> 1 d. </w:t>
      </w:r>
      <w:r w:rsidR="00052274" w:rsidRPr="00C11DDE">
        <w:t>ir galioja įsigytiems naujiems turto vienetams.</w:t>
      </w:r>
      <w:r w:rsidR="00C16396" w:rsidRPr="00C11DDE">
        <w:tab/>
      </w:r>
      <w:r w:rsidR="00C16396" w:rsidRPr="00C11DDE">
        <w:tab/>
      </w:r>
      <w:r w:rsidR="006F0E86" w:rsidRPr="00C11DDE">
        <w:tab/>
      </w:r>
      <w:r w:rsidR="006F0E86" w:rsidRPr="00C11DDE">
        <w:tab/>
      </w:r>
      <w:r w:rsidR="006F0E86" w:rsidRPr="00C11DDE">
        <w:tab/>
      </w:r>
      <w:r w:rsidR="006F0E86" w:rsidRPr="00C11DDE">
        <w:tab/>
        <w:t xml:space="preserve">   </w:t>
      </w:r>
      <w:r w:rsidR="006F0E86" w:rsidRPr="00C11DDE">
        <w:tab/>
      </w:r>
    </w:p>
    <w:p w:rsidR="001F6D5A" w:rsidRPr="004D129C" w:rsidRDefault="001F6D5A" w:rsidP="007A0AFC">
      <w:pPr>
        <w:jc w:val="both"/>
      </w:pPr>
    </w:p>
    <w:p w:rsidR="007A0AFC" w:rsidRPr="00C11DDE" w:rsidRDefault="007A0AFC" w:rsidP="00E252A7">
      <w:pPr>
        <w:tabs>
          <w:tab w:val="left" w:pos="7938"/>
        </w:tabs>
      </w:pPr>
      <w:r w:rsidRPr="00C11DDE">
        <w:t>Savivaldybės meras</w:t>
      </w:r>
      <w:r w:rsidR="007C256D" w:rsidRPr="00C11DDE">
        <w:t xml:space="preserve"> </w:t>
      </w:r>
      <w:r w:rsidR="00E252A7">
        <w:tab/>
        <w:t>Audrius Klišonis</w:t>
      </w:r>
      <w:r w:rsidR="007C256D" w:rsidRPr="00C11DDE">
        <w:tab/>
      </w:r>
    </w:p>
    <w:p w:rsidR="00962CB2" w:rsidRPr="00C11DDE" w:rsidRDefault="00962CB2" w:rsidP="00962CB2">
      <w:pPr>
        <w:jc w:val="both"/>
      </w:pPr>
      <w:r w:rsidRPr="00C11DDE">
        <w:t xml:space="preserve">                                                                                                   </w:t>
      </w:r>
    </w:p>
    <w:p w:rsidR="0052598D" w:rsidRDefault="0052598D" w:rsidP="00962CB2">
      <w:pPr>
        <w:jc w:val="both"/>
      </w:pPr>
    </w:p>
    <w:p w:rsidR="0052598D" w:rsidRDefault="0052598D" w:rsidP="00962CB2">
      <w:pPr>
        <w:jc w:val="both"/>
      </w:pPr>
    </w:p>
    <w:p w:rsidR="0052598D" w:rsidRDefault="0052598D" w:rsidP="00962CB2">
      <w:pPr>
        <w:jc w:val="both"/>
      </w:pPr>
    </w:p>
    <w:p w:rsidR="0052598D" w:rsidRDefault="0052598D" w:rsidP="00962CB2">
      <w:pPr>
        <w:jc w:val="both"/>
      </w:pPr>
    </w:p>
    <w:sectPr w:rsidR="0052598D" w:rsidSect="001F6D5A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3701"/>
    <w:multiLevelType w:val="hybridMultilevel"/>
    <w:tmpl w:val="8B76A120"/>
    <w:lvl w:ilvl="0" w:tplc="77FED5CC">
      <w:start w:val="1"/>
      <w:numFmt w:val="decimal"/>
      <w:lvlText w:val="%1."/>
      <w:lvlJc w:val="left"/>
      <w:pPr>
        <w:tabs>
          <w:tab w:val="num" w:pos="1712"/>
        </w:tabs>
        <w:ind w:left="1712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1" w15:restartNumberingAfterBreak="0">
    <w:nsid w:val="10E84884"/>
    <w:multiLevelType w:val="multilevel"/>
    <w:tmpl w:val="8A8A479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12EF047F"/>
    <w:multiLevelType w:val="hybridMultilevel"/>
    <w:tmpl w:val="82AC9CE0"/>
    <w:lvl w:ilvl="0" w:tplc="A3FEB760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1D19C3"/>
    <w:multiLevelType w:val="hybridMultilevel"/>
    <w:tmpl w:val="B4E41A2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65144"/>
    <w:multiLevelType w:val="hybridMultilevel"/>
    <w:tmpl w:val="3E70AE0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6" w15:restartNumberingAfterBreak="0">
    <w:nsid w:val="35F70989"/>
    <w:multiLevelType w:val="hybridMultilevel"/>
    <w:tmpl w:val="1A58E312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D603C9"/>
    <w:multiLevelType w:val="hybridMultilevel"/>
    <w:tmpl w:val="9E9C70EA"/>
    <w:lvl w:ilvl="0" w:tplc="0427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C57CD6"/>
    <w:multiLevelType w:val="hybridMultilevel"/>
    <w:tmpl w:val="09CE98D0"/>
    <w:lvl w:ilvl="0" w:tplc="CEAC4C2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D946E1"/>
    <w:multiLevelType w:val="hybridMultilevel"/>
    <w:tmpl w:val="FED4A4B4"/>
    <w:lvl w:ilvl="0" w:tplc="ABAEBAF6">
      <w:start w:val="1"/>
      <w:numFmt w:val="decimal"/>
      <w:lvlText w:val="%1."/>
      <w:lvlJc w:val="left"/>
      <w:pPr>
        <w:ind w:left="16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2" w:hanging="360"/>
      </w:pPr>
    </w:lvl>
    <w:lvl w:ilvl="2" w:tplc="0427001B" w:tentative="1">
      <w:start w:val="1"/>
      <w:numFmt w:val="lowerRoman"/>
      <w:lvlText w:val="%3."/>
      <w:lvlJc w:val="right"/>
      <w:pPr>
        <w:ind w:left="3092" w:hanging="180"/>
      </w:pPr>
    </w:lvl>
    <w:lvl w:ilvl="3" w:tplc="0427000F" w:tentative="1">
      <w:start w:val="1"/>
      <w:numFmt w:val="decimal"/>
      <w:lvlText w:val="%4."/>
      <w:lvlJc w:val="left"/>
      <w:pPr>
        <w:ind w:left="3812" w:hanging="360"/>
      </w:pPr>
    </w:lvl>
    <w:lvl w:ilvl="4" w:tplc="04270019" w:tentative="1">
      <w:start w:val="1"/>
      <w:numFmt w:val="lowerLetter"/>
      <w:lvlText w:val="%5."/>
      <w:lvlJc w:val="left"/>
      <w:pPr>
        <w:ind w:left="4532" w:hanging="360"/>
      </w:pPr>
    </w:lvl>
    <w:lvl w:ilvl="5" w:tplc="0427001B" w:tentative="1">
      <w:start w:val="1"/>
      <w:numFmt w:val="lowerRoman"/>
      <w:lvlText w:val="%6."/>
      <w:lvlJc w:val="right"/>
      <w:pPr>
        <w:ind w:left="5252" w:hanging="180"/>
      </w:pPr>
    </w:lvl>
    <w:lvl w:ilvl="6" w:tplc="0427000F" w:tentative="1">
      <w:start w:val="1"/>
      <w:numFmt w:val="decimal"/>
      <w:lvlText w:val="%7."/>
      <w:lvlJc w:val="left"/>
      <w:pPr>
        <w:ind w:left="5972" w:hanging="360"/>
      </w:pPr>
    </w:lvl>
    <w:lvl w:ilvl="7" w:tplc="04270019" w:tentative="1">
      <w:start w:val="1"/>
      <w:numFmt w:val="lowerLetter"/>
      <w:lvlText w:val="%8."/>
      <w:lvlJc w:val="left"/>
      <w:pPr>
        <w:ind w:left="6692" w:hanging="360"/>
      </w:pPr>
    </w:lvl>
    <w:lvl w:ilvl="8" w:tplc="0427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10" w15:restartNumberingAfterBreak="0">
    <w:nsid w:val="5EED05D9"/>
    <w:multiLevelType w:val="hybridMultilevel"/>
    <w:tmpl w:val="55BEDDC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8566A"/>
    <w:multiLevelType w:val="hybridMultilevel"/>
    <w:tmpl w:val="BDC01528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F7A5BCD"/>
    <w:multiLevelType w:val="hybridMultilevel"/>
    <w:tmpl w:val="17DEFD18"/>
    <w:lvl w:ilvl="0" w:tplc="AB1AB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691863"/>
    <w:multiLevelType w:val="hybridMultilevel"/>
    <w:tmpl w:val="17D23F2C"/>
    <w:lvl w:ilvl="0" w:tplc="AB1AB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9"/>
  </w:num>
  <w:num w:numId="5">
    <w:abstractNumId w:val="10"/>
  </w:num>
  <w:num w:numId="6">
    <w:abstractNumId w:val="4"/>
  </w:num>
  <w:num w:numId="7">
    <w:abstractNumId w:val="7"/>
  </w:num>
  <w:num w:numId="8">
    <w:abstractNumId w:val="11"/>
  </w:num>
  <w:num w:numId="9">
    <w:abstractNumId w:val="1"/>
  </w:num>
  <w:num w:numId="10">
    <w:abstractNumId w:val="13"/>
  </w:num>
  <w:num w:numId="11">
    <w:abstractNumId w:val="12"/>
  </w:num>
  <w:num w:numId="12">
    <w:abstractNumId w:val="3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7AA"/>
    <w:rsid w:val="00003440"/>
    <w:rsid w:val="000131BB"/>
    <w:rsid w:val="00022CBF"/>
    <w:rsid w:val="00024E39"/>
    <w:rsid w:val="00030273"/>
    <w:rsid w:val="00032674"/>
    <w:rsid w:val="00032827"/>
    <w:rsid w:val="000355C7"/>
    <w:rsid w:val="00035D0D"/>
    <w:rsid w:val="00052274"/>
    <w:rsid w:val="00054E70"/>
    <w:rsid w:val="0006076C"/>
    <w:rsid w:val="00060C83"/>
    <w:rsid w:val="000638AA"/>
    <w:rsid w:val="00072080"/>
    <w:rsid w:val="0008121A"/>
    <w:rsid w:val="000834F2"/>
    <w:rsid w:val="0009632D"/>
    <w:rsid w:val="000A1A7E"/>
    <w:rsid w:val="000A62B4"/>
    <w:rsid w:val="000A7254"/>
    <w:rsid w:val="000A7DEE"/>
    <w:rsid w:val="000B24D7"/>
    <w:rsid w:val="000B6BA3"/>
    <w:rsid w:val="000B798A"/>
    <w:rsid w:val="000D0B1B"/>
    <w:rsid w:val="000D2330"/>
    <w:rsid w:val="000D659B"/>
    <w:rsid w:val="000D6E62"/>
    <w:rsid w:val="000E42A8"/>
    <w:rsid w:val="000E53AD"/>
    <w:rsid w:val="000E676B"/>
    <w:rsid w:val="000F706F"/>
    <w:rsid w:val="00107435"/>
    <w:rsid w:val="00115219"/>
    <w:rsid w:val="001154D6"/>
    <w:rsid w:val="0012687E"/>
    <w:rsid w:val="00141733"/>
    <w:rsid w:val="00142C7C"/>
    <w:rsid w:val="00146F21"/>
    <w:rsid w:val="00147607"/>
    <w:rsid w:val="00156F3E"/>
    <w:rsid w:val="001677DA"/>
    <w:rsid w:val="00175437"/>
    <w:rsid w:val="001767B0"/>
    <w:rsid w:val="0018255B"/>
    <w:rsid w:val="001869BC"/>
    <w:rsid w:val="001A13FE"/>
    <w:rsid w:val="001B3772"/>
    <w:rsid w:val="001C37EA"/>
    <w:rsid w:val="001E0667"/>
    <w:rsid w:val="001E5183"/>
    <w:rsid w:val="001F6D5A"/>
    <w:rsid w:val="002029E5"/>
    <w:rsid w:val="00211FD6"/>
    <w:rsid w:val="002168D1"/>
    <w:rsid w:val="00230CE8"/>
    <w:rsid w:val="00236165"/>
    <w:rsid w:val="00242319"/>
    <w:rsid w:val="00242B9B"/>
    <w:rsid w:val="00250739"/>
    <w:rsid w:val="00253472"/>
    <w:rsid w:val="00254C6D"/>
    <w:rsid w:val="00265696"/>
    <w:rsid w:val="00267763"/>
    <w:rsid w:val="0027116B"/>
    <w:rsid w:val="00277A4D"/>
    <w:rsid w:val="002805A3"/>
    <w:rsid w:val="00284A06"/>
    <w:rsid w:val="002B3617"/>
    <w:rsid w:val="002B64E0"/>
    <w:rsid w:val="002C1539"/>
    <w:rsid w:val="002D6FB1"/>
    <w:rsid w:val="002E25C0"/>
    <w:rsid w:val="002E5472"/>
    <w:rsid w:val="002F6733"/>
    <w:rsid w:val="00301630"/>
    <w:rsid w:val="003037BE"/>
    <w:rsid w:val="00304551"/>
    <w:rsid w:val="00304BF6"/>
    <w:rsid w:val="003276D2"/>
    <w:rsid w:val="00337FE4"/>
    <w:rsid w:val="00351AEA"/>
    <w:rsid w:val="00363FA5"/>
    <w:rsid w:val="0036609E"/>
    <w:rsid w:val="00380513"/>
    <w:rsid w:val="00383063"/>
    <w:rsid w:val="00385244"/>
    <w:rsid w:val="00385FC8"/>
    <w:rsid w:val="0039032B"/>
    <w:rsid w:val="00395865"/>
    <w:rsid w:val="003A468B"/>
    <w:rsid w:val="003B114A"/>
    <w:rsid w:val="003D0D48"/>
    <w:rsid w:val="003E4A48"/>
    <w:rsid w:val="003E6DCD"/>
    <w:rsid w:val="003F462C"/>
    <w:rsid w:val="00404736"/>
    <w:rsid w:val="00407374"/>
    <w:rsid w:val="0041394E"/>
    <w:rsid w:val="0042156E"/>
    <w:rsid w:val="00441141"/>
    <w:rsid w:val="00452947"/>
    <w:rsid w:val="00465FF9"/>
    <w:rsid w:val="004713DB"/>
    <w:rsid w:val="00471B51"/>
    <w:rsid w:val="00490556"/>
    <w:rsid w:val="004977FA"/>
    <w:rsid w:val="004A4530"/>
    <w:rsid w:val="004A736F"/>
    <w:rsid w:val="004B2938"/>
    <w:rsid w:val="004B5A77"/>
    <w:rsid w:val="004C2104"/>
    <w:rsid w:val="004C3409"/>
    <w:rsid w:val="004C448E"/>
    <w:rsid w:val="004C6221"/>
    <w:rsid w:val="004D129C"/>
    <w:rsid w:val="004D35CC"/>
    <w:rsid w:val="004E568B"/>
    <w:rsid w:val="004F3F2E"/>
    <w:rsid w:val="004F64E6"/>
    <w:rsid w:val="00510175"/>
    <w:rsid w:val="00512074"/>
    <w:rsid w:val="005150F5"/>
    <w:rsid w:val="0051793C"/>
    <w:rsid w:val="00521AFA"/>
    <w:rsid w:val="0052598D"/>
    <w:rsid w:val="005270E8"/>
    <w:rsid w:val="0053006C"/>
    <w:rsid w:val="0053608D"/>
    <w:rsid w:val="00536D33"/>
    <w:rsid w:val="00554225"/>
    <w:rsid w:val="00577823"/>
    <w:rsid w:val="0058054B"/>
    <w:rsid w:val="00594FDA"/>
    <w:rsid w:val="005A461E"/>
    <w:rsid w:val="005B18BD"/>
    <w:rsid w:val="005B3398"/>
    <w:rsid w:val="005B753F"/>
    <w:rsid w:val="005E1008"/>
    <w:rsid w:val="0061284A"/>
    <w:rsid w:val="006147AD"/>
    <w:rsid w:val="00616B18"/>
    <w:rsid w:val="00617A99"/>
    <w:rsid w:val="00621CAC"/>
    <w:rsid w:val="0062582A"/>
    <w:rsid w:val="00626845"/>
    <w:rsid w:val="00630DA5"/>
    <w:rsid w:val="006409BD"/>
    <w:rsid w:val="00647580"/>
    <w:rsid w:val="0065363F"/>
    <w:rsid w:val="00675696"/>
    <w:rsid w:val="00676621"/>
    <w:rsid w:val="006A0826"/>
    <w:rsid w:val="006A1958"/>
    <w:rsid w:val="006A3898"/>
    <w:rsid w:val="006A38EC"/>
    <w:rsid w:val="006A71C0"/>
    <w:rsid w:val="006C7F2D"/>
    <w:rsid w:val="006D259B"/>
    <w:rsid w:val="006D269B"/>
    <w:rsid w:val="006E1954"/>
    <w:rsid w:val="006F0E86"/>
    <w:rsid w:val="006F5609"/>
    <w:rsid w:val="00713A90"/>
    <w:rsid w:val="00721E27"/>
    <w:rsid w:val="00722A05"/>
    <w:rsid w:val="00736ACE"/>
    <w:rsid w:val="00737B2A"/>
    <w:rsid w:val="007744B5"/>
    <w:rsid w:val="00782038"/>
    <w:rsid w:val="00782D04"/>
    <w:rsid w:val="007837B8"/>
    <w:rsid w:val="00785122"/>
    <w:rsid w:val="00787DE3"/>
    <w:rsid w:val="00791C1E"/>
    <w:rsid w:val="00793A65"/>
    <w:rsid w:val="00793D60"/>
    <w:rsid w:val="0079682E"/>
    <w:rsid w:val="007A0AFC"/>
    <w:rsid w:val="007A4091"/>
    <w:rsid w:val="007C0CFE"/>
    <w:rsid w:val="007C1823"/>
    <w:rsid w:val="007C21F6"/>
    <w:rsid w:val="007C256D"/>
    <w:rsid w:val="007C56F6"/>
    <w:rsid w:val="007D0983"/>
    <w:rsid w:val="007D46EC"/>
    <w:rsid w:val="007E4405"/>
    <w:rsid w:val="007E4FF4"/>
    <w:rsid w:val="007E5688"/>
    <w:rsid w:val="007F639C"/>
    <w:rsid w:val="00801438"/>
    <w:rsid w:val="008106F6"/>
    <w:rsid w:val="00821882"/>
    <w:rsid w:val="008252BE"/>
    <w:rsid w:val="008354C2"/>
    <w:rsid w:val="0084049C"/>
    <w:rsid w:val="00842F5B"/>
    <w:rsid w:val="008474A8"/>
    <w:rsid w:val="008568A0"/>
    <w:rsid w:val="008658B5"/>
    <w:rsid w:val="00872A9F"/>
    <w:rsid w:val="008756CC"/>
    <w:rsid w:val="008822FC"/>
    <w:rsid w:val="00886F0F"/>
    <w:rsid w:val="008A5F1F"/>
    <w:rsid w:val="008A71EF"/>
    <w:rsid w:val="008B1A70"/>
    <w:rsid w:val="008B4679"/>
    <w:rsid w:val="008B7E91"/>
    <w:rsid w:val="008C1BA4"/>
    <w:rsid w:val="008C3903"/>
    <w:rsid w:val="008E2691"/>
    <w:rsid w:val="008F0C44"/>
    <w:rsid w:val="008F5F1E"/>
    <w:rsid w:val="009027B9"/>
    <w:rsid w:val="0090398D"/>
    <w:rsid w:val="0091455E"/>
    <w:rsid w:val="0091465F"/>
    <w:rsid w:val="00927BAC"/>
    <w:rsid w:val="009379CB"/>
    <w:rsid w:val="00954576"/>
    <w:rsid w:val="00955D03"/>
    <w:rsid w:val="00956EBC"/>
    <w:rsid w:val="0095782B"/>
    <w:rsid w:val="00962CB2"/>
    <w:rsid w:val="00971920"/>
    <w:rsid w:val="0097665F"/>
    <w:rsid w:val="00977297"/>
    <w:rsid w:val="00983566"/>
    <w:rsid w:val="00990C0E"/>
    <w:rsid w:val="00993E49"/>
    <w:rsid w:val="00995850"/>
    <w:rsid w:val="009962C8"/>
    <w:rsid w:val="009A1D01"/>
    <w:rsid w:val="009A7832"/>
    <w:rsid w:val="009B1950"/>
    <w:rsid w:val="009B7562"/>
    <w:rsid w:val="009C0D2B"/>
    <w:rsid w:val="009C2BE2"/>
    <w:rsid w:val="009C7F23"/>
    <w:rsid w:val="009D662D"/>
    <w:rsid w:val="009F129B"/>
    <w:rsid w:val="00A0086D"/>
    <w:rsid w:val="00A02D25"/>
    <w:rsid w:val="00A04248"/>
    <w:rsid w:val="00A12BF6"/>
    <w:rsid w:val="00A208B2"/>
    <w:rsid w:val="00A309EB"/>
    <w:rsid w:val="00A33FF9"/>
    <w:rsid w:val="00A42436"/>
    <w:rsid w:val="00A527FD"/>
    <w:rsid w:val="00A57D3F"/>
    <w:rsid w:val="00A677BD"/>
    <w:rsid w:val="00A7489D"/>
    <w:rsid w:val="00A81AF6"/>
    <w:rsid w:val="00A820E7"/>
    <w:rsid w:val="00A8577D"/>
    <w:rsid w:val="00A864B6"/>
    <w:rsid w:val="00A93522"/>
    <w:rsid w:val="00AA0D45"/>
    <w:rsid w:val="00AA34EE"/>
    <w:rsid w:val="00AB65AF"/>
    <w:rsid w:val="00AC1A40"/>
    <w:rsid w:val="00AD2024"/>
    <w:rsid w:val="00AD43D2"/>
    <w:rsid w:val="00AD5FB7"/>
    <w:rsid w:val="00AF3465"/>
    <w:rsid w:val="00AF3C65"/>
    <w:rsid w:val="00AF4778"/>
    <w:rsid w:val="00B00B66"/>
    <w:rsid w:val="00B05280"/>
    <w:rsid w:val="00B07404"/>
    <w:rsid w:val="00B07E33"/>
    <w:rsid w:val="00B10ED9"/>
    <w:rsid w:val="00B21195"/>
    <w:rsid w:val="00B26794"/>
    <w:rsid w:val="00B30606"/>
    <w:rsid w:val="00B34C2F"/>
    <w:rsid w:val="00B376C2"/>
    <w:rsid w:val="00B53346"/>
    <w:rsid w:val="00B56E2A"/>
    <w:rsid w:val="00B65EAD"/>
    <w:rsid w:val="00B67688"/>
    <w:rsid w:val="00B83B95"/>
    <w:rsid w:val="00BA6552"/>
    <w:rsid w:val="00BA7E39"/>
    <w:rsid w:val="00BB528E"/>
    <w:rsid w:val="00BC22D4"/>
    <w:rsid w:val="00BE0492"/>
    <w:rsid w:val="00BE7C57"/>
    <w:rsid w:val="00BF2A8A"/>
    <w:rsid w:val="00BF4055"/>
    <w:rsid w:val="00BF4A88"/>
    <w:rsid w:val="00C11DDE"/>
    <w:rsid w:val="00C13031"/>
    <w:rsid w:val="00C16396"/>
    <w:rsid w:val="00C20E95"/>
    <w:rsid w:val="00C37971"/>
    <w:rsid w:val="00C40A20"/>
    <w:rsid w:val="00C53EC7"/>
    <w:rsid w:val="00C569CA"/>
    <w:rsid w:val="00C81FB2"/>
    <w:rsid w:val="00C83AFB"/>
    <w:rsid w:val="00CA11FE"/>
    <w:rsid w:val="00CA6E8F"/>
    <w:rsid w:val="00CB00D1"/>
    <w:rsid w:val="00CC032E"/>
    <w:rsid w:val="00CC347C"/>
    <w:rsid w:val="00CD129A"/>
    <w:rsid w:val="00CE046D"/>
    <w:rsid w:val="00CE1EE7"/>
    <w:rsid w:val="00CF07AA"/>
    <w:rsid w:val="00CF2186"/>
    <w:rsid w:val="00CF60EA"/>
    <w:rsid w:val="00CF711B"/>
    <w:rsid w:val="00D043DF"/>
    <w:rsid w:val="00D32432"/>
    <w:rsid w:val="00D3553A"/>
    <w:rsid w:val="00D3775E"/>
    <w:rsid w:val="00D475AD"/>
    <w:rsid w:val="00D47BCA"/>
    <w:rsid w:val="00D51C3F"/>
    <w:rsid w:val="00D56E80"/>
    <w:rsid w:val="00D64A3C"/>
    <w:rsid w:val="00D844B4"/>
    <w:rsid w:val="00D9450A"/>
    <w:rsid w:val="00DA7381"/>
    <w:rsid w:val="00DB313A"/>
    <w:rsid w:val="00DD5153"/>
    <w:rsid w:val="00DD6595"/>
    <w:rsid w:val="00DE2EB2"/>
    <w:rsid w:val="00DE4638"/>
    <w:rsid w:val="00DF0309"/>
    <w:rsid w:val="00DF6E16"/>
    <w:rsid w:val="00E1073C"/>
    <w:rsid w:val="00E11ADE"/>
    <w:rsid w:val="00E205A5"/>
    <w:rsid w:val="00E252A7"/>
    <w:rsid w:val="00E274AA"/>
    <w:rsid w:val="00E27C35"/>
    <w:rsid w:val="00E309EC"/>
    <w:rsid w:val="00E35472"/>
    <w:rsid w:val="00E4500E"/>
    <w:rsid w:val="00E54396"/>
    <w:rsid w:val="00E60072"/>
    <w:rsid w:val="00E61579"/>
    <w:rsid w:val="00E71401"/>
    <w:rsid w:val="00E725B7"/>
    <w:rsid w:val="00E85A29"/>
    <w:rsid w:val="00E86911"/>
    <w:rsid w:val="00E94EAC"/>
    <w:rsid w:val="00E95589"/>
    <w:rsid w:val="00E96FB3"/>
    <w:rsid w:val="00EA393B"/>
    <w:rsid w:val="00EA4227"/>
    <w:rsid w:val="00EA72F0"/>
    <w:rsid w:val="00EC2F3B"/>
    <w:rsid w:val="00EC5DA7"/>
    <w:rsid w:val="00ED08AB"/>
    <w:rsid w:val="00ED1366"/>
    <w:rsid w:val="00ED2B9A"/>
    <w:rsid w:val="00ED4E95"/>
    <w:rsid w:val="00ED72EA"/>
    <w:rsid w:val="00EE4402"/>
    <w:rsid w:val="00EE66AF"/>
    <w:rsid w:val="00EE6D2B"/>
    <w:rsid w:val="00EF65BB"/>
    <w:rsid w:val="00F01054"/>
    <w:rsid w:val="00F01168"/>
    <w:rsid w:val="00F04AD4"/>
    <w:rsid w:val="00F05030"/>
    <w:rsid w:val="00F06197"/>
    <w:rsid w:val="00F11485"/>
    <w:rsid w:val="00F120A6"/>
    <w:rsid w:val="00F13E27"/>
    <w:rsid w:val="00F261B5"/>
    <w:rsid w:val="00F32381"/>
    <w:rsid w:val="00F41CC7"/>
    <w:rsid w:val="00F45969"/>
    <w:rsid w:val="00F47CEE"/>
    <w:rsid w:val="00F618B2"/>
    <w:rsid w:val="00F63945"/>
    <w:rsid w:val="00F648AA"/>
    <w:rsid w:val="00F7563B"/>
    <w:rsid w:val="00F952DC"/>
    <w:rsid w:val="00F97124"/>
    <w:rsid w:val="00FA00A7"/>
    <w:rsid w:val="00FB2C07"/>
    <w:rsid w:val="00FB75AD"/>
    <w:rsid w:val="00FC58F1"/>
    <w:rsid w:val="00FD2215"/>
    <w:rsid w:val="00FD399C"/>
    <w:rsid w:val="00FD6AAB"/>
    <w:rsid w:val="00FE1F6A"/>
    <w:rsid w:val="00FE6335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B8452"/>
  <w15:chartTrackingRefBased/>
  <w15:docId w15:val="{50C4D808-7339-4CFD-889A-31BB77CE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2E25C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0B6BA3"/>
    <w:rPr>
      <w:rFonts w:ascii="Tahoma" w:hAnsi="Tahoma" w:cs="Tahoma"/>
      <w:sz w:val="16"/>
      <w:szCs w:val="16"/>
      <w:lang w:val="lt-LT" w:eastAsia="lt-LT"/>
    </w:rPr>
  </w:style>
  <w:style w:type="character" w:styleId="Hipersaitas">
    <w:name w:val="Hyperlink"/>
    <w:uiPriority w:val="99"/>
    <w:unhideWhenUsed/>
    <w:rsid w:val="000B6BA3"/>
    <w:rPr>
      <w:color w:val="0563C1"/>
      <w:u w:val="single"/>
    </w:rPr>
  </w:style>
  <w:style w:type="character" w:styleId="Perirtashipersaitas">
    <w:name w:val="FollowedHyperlink"/>
    <w:uiPriority w:val="99"/>
    <w:unhideWhenUsed/>
    <w:rsid w:val="000B6BA3"/>
    <w:rPr>
      <w:color w:val="954F72"/>
      <w:u w:val="single"/>
    </w:rPr>
  </w:style>
  <w:style w:type="character" w:styleId="Grietas">
    <w:name w:val="Strong"/>
    <w:uiPriority w:val="22"/>
    <w:qFormat/>
    <w:rsid w:val="000B6BA3"/>
    <w:rPr>
      <w:b/>
      <w:bCs/>
    </w:rPr>
  </w:style>
  <w:style w:type="paragraph" w:styleId="Antrats">
    <w:name w:val="header"/>
    <w:basedOn w:val="prastasis"/>
    <w:link w:val="AntratsDiagrama"/>
    <w:rsid w:val="006F0E86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6F0E86"/>
    <w:rPr>
      <w:sz w:val="24"/>
      <w:szCs w:val="24"/>
      <w:lang w:eastAsia="en-US"/>
    </w:rPr>
  </w:style>
  <w:style w:type="paragraph" w:styleId="Pagrindiniotekstotrauka3">
    <w:name w:val="Body Text Indent 3"/>
    <w:basedOn w:val="prastasis"/>
    <w:link w:val="Pagrindiniotekstotrauka3Diagrama"/>
    <w:rsid w:val="006F0E86"/>
    <w:pPr>
      <w:tabs>
        <w:tab w:val="left" w:pos="720"/>
      </w:tabs>
      <w:ind w:firstLine="720"/>
      <w:jc w:val="both"/>
    </w:pPr>
    <w:rPr>
      <w:lang w:eastAsia="en-US"/>
    </w:rPr>
  </w:style>
  <w:style w:type="character" w:customStyle="1" w:styleId="Pagrindiniotekstotrauka3Diagrama">
    <w:name w:val="Pagrindinio teksto įtrauka 3 Diagrama"/>
    <w:link w:val="Pagrindiniotekstotrauka3"/>
    <w:rsid w:val="006F0E86"/>
    <w:rPr>
      <w:sz w:val="24"/>
      <w:szCs w:val="24"/>
      <w:lang w:eastAsia="en-US"/>
    </w:rPr>
  </w:style>
  <w:style w:type="character" w:styleId="Komentaronuoroda">
    <w:name w:val="annotation reference"/>
    <w:rsid w:val="006F0E86"/>
    <w:rPr>
      <w:sz w:val="16"/>
    </w:rPr>
  </w:style>
  <w:style w:type="paragraph" w:customStyle="1" w:styleId="DiagramaDiagramaCharCharDiagramaDiagramaCharCharCharCharCharCharCharCharCharChar">
    <w:name w:val="Diagrama Diagrama Char Char Diagrama Diagrama Char Char Char Char Char Char Char Char Char Char"/>
    <w:basedOn w:val="prastasis"/>
    <w:rsid w:val="006F0E8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grindinistekstas3">
    <w:name w:val="Body Text 3"/>
    <w:basedOn w:val="prastasis"/>
    <w:link w:val="Pagrindinistekstas3Diagrama"/>
    <w:rsid w:val="00C83AFB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C83AFB"/>
    <w:rPr>
      <w:sz w:val="16"/>
      <w:szCs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C83AF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jtip">
    <w:name w:val="tajtip"/>
    <w:basedOn w:val="prastasis"/>
    <w:rsid w:val="00AD2024"/>
    <w:pPr>
      <w:spacing w:before="100" w:beforeAutospacing="1" w:after="100" w:afterAutospacing="1"/>
    </w:pPr>
  </w:style>
  <w:style w:type="paragraph" w:styleId="Komentarotekstas">
    <w:name w:val="annotation text"/>
    <w:basedOn w:val="prastasis"/>
    <w:link w:val="KomentarotekstasDiagrama"/>
    <w:rsid w:val="0082188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821882"/>
  </w:style>
  <w:style w:type="paragraph" w:styleId="Komentarotema">
    <w:name w:val="annotation subject"/>
    <w:basedOn w:val="Komentarotekstas"/>
    <w:next w:val="Komentarotekstas"/>
    <w:link w:val="KomentarotemaDiagrama"/>
    <w:rsid w:val="00821882"/>
    <w:rPr>
      <w:b/>
      <w:bCs/>
    </w:rPr>
  </w:style>
  <w:style w:type="character" w:customStyle="1" w:styleId="KomentarotemaDiagrama">
    <w:name w:val="Komentaro tema Diagrama"/>
    <w:link w:val="Komentarotema"/>
    <w:rsid w:val="00821882"/>
    <w:rPr>
      <w:b/>
      <w:bCs/>
    </w:rPr>
  </w:style>
  <w:style w:type="paragraph" w:styleId="Sraopastraipa">
    <w:name w:val="List Paragraph"/>
    <w:basedOn w:val="prastasis"/>
    <w:uiPriority w:val="34"/>
    <w:qFormat/>
    <w:rsid w:val="000B79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5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6069-3067-4B2E-B409-AF93375D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3</cp:revision>
  <cp:lastPrinted>2017-07-12T05:25:00Z</cp:lastPrinted>
  <dcterms:created xsi:type="dcterms:W3CDTF">2024-12-17T14:38:00Z</dcterms:created>
  <dcterms:modified xsi:type="dcterms:W3CDTF">2024-12-19T14:52:00Z</dcterms:modified>
</cp:coreProperties>
</file>